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8338A1" w:rsidRDefault="00665E52" w:rsidP="008338A1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8338A1">
        <w:rPr>
          <w:rFonts w:ascii="Verdana" w:hAnsi="Verdana"/>
          <w:sz w:val="20"/>
        </w:rPr>
        <w:t>До</w:t>
      </w:r>
    </w:p>
    <w:p w:rsidR="00877BAF" w:rsidRPr="008338A1" w:rsidRDefault="008338A1" w:rsidP="008338A1">
      <w:pPr>
        <w:pStyle w:val="af2"/>
        <w:ind w:right="-141"/>
        <w:jc w:val="both"/>
        <w:rPr>
          <w:rFonts w:ascii="Verdana" w:hAnsi="Verdana" w:cs="Arial"/>
          <w:sz w:val="20"/>
        </w:rPr>
      </w:pPr>
      <w:r w:rsidRPr="008338A1">
        <w:rPr>
          <w:rFonts w:ascii="Verdana" w:hAnsi="Verdana" w:cs="Arial"/>
          <w:sz w:val="20"/>
        </w:rPr>
        <w:t>„ТРАКИЯ ЕНЕРДЖИ 2000“ АД</w:t>
      </w:r>
    </w:p>
    <w:p w:rsidR="008338A1" w:rsidRPr="008338A1" w:rsidRDefault="008338A1" w:rsidP="008338A1">
      <w:pPr>
        <w:jc w:val="both"/>
        <w:rPr>
          <w:rFonts w:ascii="Verdana" w:hAnsi="Verdana" w:cs="Arial"/>
          <w:lang w:val="bg-BG"/>
        </w:rPr>
      </w:pPr>
      <w:r w:rsidRPr="008338A1">
        <w:rPr>
          <w:rFonts w:ascii="Verdana" w:hAnsi="Verdana" w:cs="Arial"/>
          <w:lang w:val="bg-BG"/>
        </w:rPr>
        <w:t xml:space="preserve">гр. Пловдив , </w:t>
      </w:r>
      <w:bookmarkStart w:id="0" w:name="_GoBack"/>
      <w:bookmarkEnd w:id="0"/>
    </w:p>
    <w:p w:rsidR="008338A1" w:rsidRDefault="008338A1" w:rsidP="00E968CC">
      <w:pPr>
        <w:pStyle w:val="af2"/>
        <w:ind w:right="-141"/>
        <w:jc w:val="both"/>
        <w:rPr>
          <w:rFonts w:ascii="Arial" w:hAnsi="Arial" w:cs="Arial"/>
          <w:sz w:val="20"/>
        </w:rPr>
      </w:pPr>
    </w:p>
    <w:p w:rsidR="008338A1" w:rsidRDefault="008338A1" w:rsidP="00E968CC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Default="008B05BD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Копие до:</w:t>
      </w:r>
    </w:p>
    <w:p w:rsidR="008338A1" w:rsidRDefault="008338A1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Община Марица</w:t>
      </w:r>
    </w:p>
    <w:p w:rsidR="008338A1" w:rsidRPr="005650FB" w:rsidRDefault="008338A1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</w:rPr>
        <w:t>Кметство Костиево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4746E" w:rsidRPr="0044746E" w:rsidRDefault="00CD654E" w:rsidP="008C3E99">
      <w:pPr>
        <w:ind w:right="141"/>
        <w:jc w:val="both"/>
        <w:rPr>
          <w:rFonts w:ascii="Verdana" w:hAnsi="Verdana"/>
          <w:b/>
          <w:lang w:val="bg-BG"/>
        </w:rPr>
      </w:pPr>
      <w:r w:rsidRPr="001D08EE">
        <w:rPr>
          <w:rFonts w:ascii="Verdana" w:hAnsi="Verdana"/>
          <w:b/>
          <w:u w:val="single"/>
          <w:lang w:val="ru-RU"/>
        </w:rPr>
        <w:t>Относно:</w:t>
      </w:r>
      <w:r w:rsidRPr="005650FB">
        <w:rPr>
          <w:rFonts w:ascii="Verdana" w:hAnsi="Verdana"/>
          <w:lang w:val="ru-RU"/>
        </w:rPr>
        <w:t xml:space="preserve"> 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>№</w:t>
      </w:r>
      <w:r w:rsidR="009C5334">
        <w:rPr>
          <w:rFonts w:ascii="Verdana" w:hAnsi="Verdana"/>
          <w:lang w:val="ru-RU"/>
        </w:rPr>
        <w:t xml:space="preserve">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8338A1">
        <w:rPr>
          <w:rFonts w:ascii="Verdana" w:hAnsi="Verdana"/>
          <w:highlight w:val="white"/>
          <w:shd w:val="clear" w:color="auto" w:fill="FEFEFE"/>
        </w:rPr>
        <w:t>620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8338A1">
        <w:rPr>
          <w:rFonts w:ascii="Verdana" w:hAnsi="Verdana"/>
          <w:highlight w:val="white"/>
          <w:shd w:val="clear" w:color="auto" w:fill="FEFEFE"/>
          <w:lang w:val="bg-BG"/>
        </w:rPr>
        <w:t>29</w:t>
      </w:r>
      <w:r w:rsidR="00662402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8338A1">
        <w:rPr>
          <w:rFonts w:ascii="Verdana" w:hAnsi="Verdana"/>
          <w:highlight w:val="white"/>
          <w:shd w:val="clear" w:color="auto" w:fill="FEFEFE"/>
        </w:rPr>
        <w:t>3</w:t>
      </w:r>
      <w:r w:rsidR="00A65365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8338A1">
        <w:rPr>
          <w:rFonts w:ascii="Verdana" w:hAnsi="Verdana"/>
          <w:highlight w:val="white"/>
          <w:shd w:val="clear" w:color="auto" w:fill="FEFEFE"/>
          <w:lang w:val="bg-BG"/>
        </w:rPr>
        <w:t>, допълнителна информация с вх. №</w:t>
      </w:r>
      <w:r w:rsidR="008338A1" w:rsidRPr="008338A1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8338A1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8338A1">
        <w:rPr>
          <w:rFonts w:ascii="Verdana" w:hAnsi="Verdana"/>
          <w:highlight w:val="white"/>
          <w:shd w:val="clear" w:color="auto" w:fill="FEFEFE"/>
        </w:rPr>
        <w:t>620</w:t>
      </w:r>
      <w:r w:rsidR="008338A1">
        <w:rPr>
          <w:rFonts w:ascii="Verdana" w:hAnsi="Verdana"/>
          <w:highlight w:val="white"/>
          <w:shd w:val="clear" w:color="auto" w:fill="FEFEFE"/>
          <w:lang w:val="bg-BG"/>
        </w:rPr>
        <w:t>-2</w:t>
      </w:r>
      <w:r w:rsidR="008338A1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8338A1">
        <w:rPr>
          <w:rFonts w:ascii="Verdana" w:hAnsi="Verdana"/>
          <w:highlight w:val="white"/>
          <w:shd w:val="clear" w:color="auto" w:fill="FEFEFE"/>
          <w:lang w:val="bg-BG"/>
        </w:rPr>
        <w:t>22.0</w:t>
      </w:r>
      <w:r w:rsidR="008338A1">
        <w:rPr>
          <w:rFonts w:ascii="Verdana" w:hAnsi="Verdana"/>
          <w:highlight w:val="white"/>
          <w:shd w:val="clear" w:color="auto" w:fill="FEFEFE"/>
        </w:rPr>
        <w:t>4</w:t>
      </w:r>
      <w:r w:rsidR="008338A1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="008338A1" w:rsidRPr="005650FB">
        <w:rPr>
          <w:rFonts w:ascii="Verdana" w:hAnsi="Verdana"/>
          <w:highlight w:val="white"/>
          <w:shd w:val="clear" w:color="auto" w:fill="FEFEFE"/>
          <w:lang w:val="bg-BG"/>
        </w:rPr>
        <w:t>г</w:t>
      </w:r>
      <w:r w:rsidR="008338A1">
        <w:rPr>
          <w:rFonts w:ascii="Verdana" w:hAnsi="Verdana"/>
          <w:highlight w:val="white"/>
          <w:shd w:val="clear" w:color="auto" w:fill="FEFEFE"/>
          <w:lang w:val="bg-BG"/>
        </w:rPr>
        <w:t xml:space="preserve"> и </w:t>
      </w:r>
      <w:r w:rsidR="009C5334">
        <w:rPr>
          <w:rFonts w:ascii="Verdana" w:hAnsi="Verdana"/>
          <w:highlight w:val="white"/>
          <w:shd w:val="clear" w:color="auto" w:fill="FEFEFE"/>
          <w:lang w:val="bg-BG"/>
        </w:rPr>
        <w:t xml:space="preserve">вх. № </w:t>
      </w:r>
      <w:r w:rsidR="008338A1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8338A1">
        <w:rPr>
          <w:rFonts w:ascii="Verdana" w:hAnsi="Verdana"/>
          <w:highlight w:val="white"/>
          <w:shd w:val="clear" w:color="auto" w:fill="FEFEFE"/>
        </w:rPr>
        <w:t>620</w:t>
      </w:r>
      <w:r w:rsidR="008338A1">
        <w:rPr>
          <w:rFonts w:ascii="Verdana" w:hAnsi="Verdana"/>
          <w:highlight w:val="white"/>
          <w:shd w:val="clear" w:color="auto" w:fill="FEFEFE"/>
          <w:lang w:val="bg-BG"/>
        </w:rPr>
        <w:t>-4</w:t>
      </w:r>
      <w:r w:rsidR="008338A1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8338A1">
        <w:rPr>
          <w:rFonts w:ascii="Verdana" w:hAnsi="Verdana"/>
          <w:highlight w:val="white"/>
          <w:shd w:val="clear" w:color="auto" w:fill="FEFEFE"/>
          <w:lang w:val="bg-BG"/>
        </w:rPr>
        <w:t>22.0</w:t>
      </w:r>
      <w:r w:rsidR="008338A1">
        <w:rPr>
          <w:rFonts w:ascii="Verdana" w:hAnsi="Verdana"/>
          <w:highlight w:val="white"/>
          <w:shd w:val="clear" w:color="auto" w:fill="FEFEFE"/>
        </w:rPr>
        <w:t>5</w:t>
      </w:r>
      <w:r w:rsidR="008338A1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="008338A1" w:rsidRPr="005650FB">
        <w:rPr>
          <w:rFonts w:ascii="Verdana" w:hAnsi="Verdana"/>
          <w:highlight w:val="white"/>
          <w:shd w:val="clear" w:color="auto" w:fill="FEFEFE"/>
          <w:lang w:val="bg-BG"/>
        </w:rPr>
        <w:t>г</w:t>
      </w:r>
      <w:r w:rsidR="0068274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650FB">
        <w:rPr>
          <w:rFonts w:ascii="Verdana" w:hAnsi="Verdana"/>
          <w:lang w:val="ru-RU"/>
        </w:rPr>
        <w:t>:</w:t>
      </w:r>
      <w:r w:rsidR="00E968CC">
        <w:rPr>
          <w:rFonts w:ascii="Verdana" w:hAnsi="Verdana"/>
          <w:lang w:val="ru-RU"/>
        </w:rPr>
        <w:t xml:space="preserve"> </w:t>
      </w:r>
      <w:r w:rsidR="0044746E" w:rsidRPr="002026B9">
        <w:rPr>
          <w:rFonts w:ascii="Verdana" w:hAnsi="Verdana"/>
          <w:b/>
          <w:lang w:val="bg-BG"/>
        </w:rPr>
        <w:t>„</w:t>
      </w:r>
      <w:r w:rsidR="0044746E">
        <w:rPr>
          <w:rFonts w:ascii="Verdana" w:hAnsi="Verdana"/>
          <w:b/>
          <w:lang w:val="bg-BG"/>
        </w:rPr>
        <w:t xml:space="preserve">Реконструкция и модернизация на Централа за производство на електроенергия от ВЕИ, на база газификация на биомаса с </w:t>
      </w:r>
      <w:r w:rsidR="0044746E" w:rsidRPr="00A14149">
        <w:rPr>
          <w:rFonts w:ascii="Verdana" w:hAnsi="Verdana"/>
          <w:b/>
        </w:rPr>
        <w:t>електрическа мощност 5 MW и топлинна мощност 8 MW"</w:t>
      </w:r>
      <w:r w:rsidR="0044746E">
        <w:rPr>
          <w:rFonts w:ascii="Verdana" w:hAnsi="Verdana"/>
        </w:rPr>
        <w:t xml:space="preserve"> в поз</w:t>
      </w:r>
      <w:r w:rsidR="0044746E" w:rsidRPr="00A14149">
        <w:rPr>
          <w:rFonts w:ascii="Verdana" w:hAnsi="Verdana"/>
        </w:rPr>
        <w:t>емлен имот (ПИ) 38950.20.80</w:t>
      </w:r>
      <w:r w:rsidR="0044746E">
        <w:rPr>
          <w:rFonts w:ascii="Verdana" w:hAnsi="Verdana"/>
        </w:rPr>
        <w:t xml:space="preserve">, </w:t>
      </w:r>
      <w:r w:rsidR="0044746E" w:rsidRPr="00A14149">
        <w:rPr>
          <w:rFonts w:ascii="Verdana" w:hAnsi="Verdana"/>
        </w:rPr>
        <w:t>с. Костиево, община Марица</w:t>
      </w:r>
      <w:r w:rsidR="0044746E">
        <w:rPr>
          <w:rFonts w:ascii="Verdana" w:hAnsi="Verdana"/>
          <w:lang w:val="bg-BG"/>
        </w:rPr>
        <w:t>, област Пловдив</w:t>
      </w:r>
    </w:p>
    <w:p w:rsidR="00662402" w:rsidRDefault="008C3E99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 xml:space="preserve"> </w:t>
      </w:r>
    </w:p>
    <w:p w:rsidR="000173F4" w:rsidRDefault="000173F4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423E61" w:rsidRDefault="00EE4A6C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6686B">
        <w:rPr>
          <w:rFonts w:ascii="Verdana" w:hAnsi="Verdana"/>
          <w:b/>
          <w:bCs/>
          <w:lang w:val="ru-RU"/>
        </w:rPr>
        <w:t xml:space="preserve">а </w:t>
      </w:r>
      <w:proofErr w:type="spellStart"/>
      <w:r w:rsidR="0086686B">
        <w:rPr>
          <w:rFonts w:ascii="Verdana" w:hAnsi="Verdana"/>
          <w:b/>
          <w:bCs/>
          <w:lang w:val="ru-RU"/>
        </w:rPr>
        <w:t>Госпожо</w:t>
      </w:r>
      <w:proofErr w:type="spellEnd"/>
      <w:r w:rsidR="008C3E99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86686B" w:rsidRPr="008338A1">
        <w:rPr>
          <w:rFonts w:ascii="Verdana" w:hAnsi="Verdana"/>
          <w:b/>
        </w:rPr>
        <w:t>Маркова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23E61">
      <w:pPr>
        <w:ind w:right="13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Pr="00585907">
        <w:rPr>
          <w:rFonts w:ascii="Verdana" w:hAnsi="Verdana"/>
          <w:i/>
          <w:lang w:val="ru-RU"/>
        </w:rPr>
        <w:t>на оценка</w:t>
      </w:r>
      <w:proofErr w:type="gramEnd"/>
      <w:r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521961" w:rsidRPr="00490AE2" w:rsidRDefault="00C8542A" w:rsidP="00490AE2">
      <w:pPr>
        <w:pStyle w:val="af1"/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7" w:firstLine="567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</w:t>
      </w:r>
      <w:r w:rsidRPr="00C8542A">
        <w:rPr>
          <w:rFonts w:ascii="Verdana" w:hAnsi="Verdana"/>
          <w:lang w:val="ru-RU"/>
        </w:rPr>
        <w:t>Вашето инвестиционно предложение</w:t>
      </w:r>
      <w:r w:rsidRPr="00C8542A">
        <w:rPr>
          <w:rFonts w:ascii="Verdana" w:hAnsi="Verdana"/>
          <w:lang w:val="bg-BG"/>
        </w:rPr>
        <w:t xml:space="preserve"> </w:t>
      </w:r>
      <w:r w:rsidR="00692B91">
        <w:rPr>
          <w:rFonts w:ascii="Verdana" w:hAnsi="Verdana"/>
          <w:lang w:val="bg-BG"/>
        </w:rPr>
        <w:t xml:space="preserve">касае </w:t>
      </w:r>
      <w:r w:rsidR="00692B91" w:rsidRPr="00692B91">
        <w:rPr>
          <w:rFonts w:ascii="Verdana" w:hAnsi="Verdana"/>
          <w:lang w:val="bg-BG"/>
        </w:rPr>
        <w:t>р</w:t>
      </w:r>
      <w:r w:rsidR="001436E7">
        <w:rPr>
          <w:rFonts w:ascii="Verdana" w:hAnsi="Verdana"/>
          <w:lang w:val="bg-BG"/>
        </w:rPr>
        <w:t xml:space="preserve">еконструкция и модернизация </w:t>
      </w:r>
      <w:proofErr w:type="gramStart"/>
      <w:r w:rsidR="001436E7">
        <w:rPr>
          <w:rFonts w:ascii="Verdana" w:hAnsi="Verdana"/>
          <w:lang w:val="bg-BG"/>
        </w:rPr>
        <w:t>на ц</w:t>
      </w:r>
      <w:r w:rsidR="00692B91" w:rsidRPr="00692B91">
        <w:rPr>
          <w:rFonts w:ascii="Verdana" w:hAnsi="Verdana"/>
          <w:lang w:val="bg-BG"/>
        </w:rPr>
        <w:t>ентрала</w:t>
      </w:r>
      <w:proofErr w:type="gramEnd"/>
      <w:r w:rsidR="00692B91" w:rsidRPr="00692B91">
        <w:rPr>
          <w:rFonts w:ascii="Verdana" w:hAnsi="Verdana"/>
          <w:lang w:val="bg-BG"/>
        </w:rPr>
        <w:t xml:space="preserve"> за производство на електроенергия от ВЕИ, на база газификация на биомаса с </w:t>
      </w:r>
      <w:r w:rsidR="00692B91" w:rsidRPr="00692B91">
        <w:rPr>
          <w:rFonts w:ascii="Verdana" w:hAnsi="Verdana"/>
        </w:rPr>
        <w:t>електрическа мощност 5 MW и топлинна мощност 8 MW</w:t>
      </w:r>
      <w:r w:rsidR="008E2110">
        <w:rPr>
          <w:rFonts w:ascii="Verdana" w:hAnsi="Verdana"/>
          <w:lang w:val="bg-BG"/>
        </w:rPr>
        <w:t>, за което инвестиционно предложение е издадено Решение № ПВ-95-ПР/2011г. на Директора на РИОСВ-Пловдив</w:t>
      </w:r>
      <w:r w:rsidR="001436E7">
        <w:rPr>
          <w:rFonts w:ascii="Verdana" w:hAnsi="Verdana"/>
          <w:lang w:val="bg-BG"/>
        </w:rPr>
        <w:t>.</w:t>
      </w:r>
      <w:r w:rsidR="00490AE2">
        <w:rPr>
          <w:rFonts w:ascii="Verdana" w:hAnsi="Verdana"/>
          <w:lang w:val="bg-BG"/>
        </w:rPr>
        <w:t xml:space="preserve"> Настоящото включва преминаване от технология на високотемпературна газификация на биомасата в нискотемпературна такава.</w:t>
      </w:r>
      <w:r w:rsidR="001436E7">
        <w:rPr>
          <w:rFonts w:ascii="Verdana" w:hAnsi="Verdana"/>
          <w:lang w:val="bg-BG"/>
        </w:rPr>
        <w:t xml:space="preserve"> За реализацията</w:t>
      </w:r>
      <w:r w:rsidR="00490AE2">
        <w:rPr>
          <w:rFonts w:ascii="Verdana" w:hAnsi="Verdana"/>
          <w:lang w:val="bg-BG"/>
        </w:rPr>
        <w:t xml:space="preserve"> на настоящото инвестиционното предложение</w:t>
      </w:r>
      <w:r w:rsidR="001436E7">
        <w:rPr>
          <w:rFonts w:ascii="Verdana" w:hAnsi="Verdana"/>
          <w:lang w:val="bg-BG"/>
        </w:rPr>
        <w:t xml:space="preserve"> се предвижда</w:t>
      </w:r>
      <w:r w:rsidR="00490AE2">
        <w:rPr>
          <w:rFonts w:ascii="Verdana" w:hAnsi="Verdana"/>
          <w:lang w:val="bg-BG"/>
        </w:rPr>
        <w:t xml:space="preserve"> </w:t>
      </w:r>
      <w:r w:rsidR="00490AE2">
        <w:rPr>
          <w:rFonts w:ascii="Verdana" w:hAnsi="Verdana" w:cs="Arial"/>
          <w:bCs/>
          <w:lang w:val="ru-RU"/>
        </w:rPr>
        <w:t>замяна на</w:t>
      </w:r>
      <w:r w:rsidR="00521961" w:rsidRPr="00490AE2">
        <w:rPr>
          <w:rFonts w:ascii="Verdana" w:hAnsi="Verdana" w:cs="Arial"/>
          <w:bCs/>
          <w:lang w:val="ru-RU"/>
        </w:rPr>
        <w:t xml:space="preserve"> </w:t>
      </w:r>
      <w:proofErr w:type="spellStart"/>
      <w:r w:rsidR="00521961" w:rsidRPr="00490AE2">
        <w:rPr>
          <w:rFonts w:ascii="Verdana" w:hAnsi="Verdana" w:cs="Arial"/>
          <w:bCs/>
          <w:lang w:val="ru-RU"/>
        </w:rPr>
        <w:t>съществуващото</w:t>
      </w:r>
      <w:proofErr w:type="spellEnd"/>
      <w:r w:rsidR="00521961" w:rsidRPr="00490AE2">
        <w:rPr>
          <w:rFonts w:ascii="Verdana" w:hAnsi="Verdana" w:cs="Arial"/>
          <w:bCs/>
          <w:lang w:val="ru-RU"/>
        </w:rPr>
        <w:t xml:space="preserve"> </w:t>
      </w:r>
      <w:r w:rsidR="00490AE2">
        <w:rPr>
          <w:rFonts w:ascii="Verdana" w:hAnsi="Verdana" w:cs="Arial"/>
          <w:bCs/>
          <w:lang w:val="ru-RU"/>
        </w:rPr>
        <w:t xml:space="preserve">технологично </w:t>
      </w:r>
      <w:proofErr w:type="spellStart"/>
      <w:r w:rsidR="00521961" w:rsidRPr="00490AE2">
        <w:rPr>
          <w:rFonts w:ascii="Verdana" w:hAnsi="Verdana" w:cs="Arial"/>
          <w:bCs/>
          <w:lang w:val="ru-RU"/>
        </w:rPr>
        <w:t>оборудване</w:t>
      </w:r>
      <w:proofErr w:type="spellEnd"/>
      <w:r w:rsidR="00521961" w:rsidRPr="00490AE2">
        <w:rPr>
          <w:rFonts w:ascii="Verdana" w:hAnsi="Verdana" w:cs="Arial"/>
          <w:bCs/>
          <w:lang w:val="ru-RU"/>
        </w:rPr>
        <w:t xml:space="preserve"> в </w:t>
      </w:r>
      <w:proofErr w:type="spellStart"/>
      <w:r w:rsidR="00521961" w:rsidRPr="00490AE2">
        <w:rPr>
          <w:rFonts w:ascii="Verdana" w:hAnsi="Verdana" w:cs="Arial"/>
          <w:bCs/>
          <w:lang w:val="ru-RU"/>
        </w:rPr>
        <w:t>линиите</w:t>
      </w:r>
      <w:proofErr w:type="spellEnd"/>
      <w:r w:rsidR="00521961" w:rsidRPr="00490AE2">
        <w:rPr>
          <w:rFonts w:ascii="Verdana" w:hAnsi="Verdana" w:cs="Arial"/>
          <w:bCs/>
          <w:lang w:val="ru-RU"/>
        </w:rPr>
        <w:t xml:space="preserve"> за </w:t>
      </w:r>
      <w:proofErr w:type="spellStart"/>
      <w:r w:rsidR="00521961" w:rsidRPr="00490AE2">
        <w:rPr>
          <w:rFonts w:ascii="Verdana" w:hAnsi="Verdana" w:cs="Arial"/>
          <w:bCs/>
          <w:lang w:val="ru-RU"/>
        </w:rPr>
        <w:t>високотемпера</w:t>
      </w:r>
      <w:r w:rsidR="00B106F5">
        <w:rPr>
          <w:rFonts w:ascii="Verdana" w:hAnsi="Verdana" w:cs="Arial"/>
          <w:bCs/>
          <w:lang w:val="ru-RU"/>
        </w:rPr>
        <w:t>турна</w:t>
      </w:r>
      <w:proofErr w:type="spellEnd"/>
      <w:r w:rsidR="00B106F5">
        <w:rPr>
          <w:rFonts w:ascii="Verdana" w:hAnsi="Verdana" w:cs="Arial"/>
          <w:bCs/>
          <w:lang w:val="ru-RU"/>
        </w:rPr>
        <w:t xml:space="preserve"> газификация на </w:t>
      </w:r>
      <w:proofErr w:type="spellStart"/>
      <w:r w:rsidR="00B106F5">
        <w:rPr>
          <w:rFonts w:ascii="Verdana" w:hAnsi="Verdana" w:cs="Arial"/>
          <w:bCs/>
          <w:lang w:val="ru-RU"/>
        </w:rPr>
        <w:t>биомасата</w:t>
      </w:r>
      <w:proofErr w:type="spellEnd"/>
      <w:r w:rsidR="00B106F5">
        <w:rPr>
          <w:rFonts w:ascii="Verdana" w:hAnsi="Verdana" w:cs="Arial"/>
          <w:bCs/>
          <w:lang w:val="ru-RU"/>
        </w:rPr>
        <w:t xml:space="preserve"> /</w:t>
      </w:r>
      <w:proofErr w:type="spellStart"/>
      <w:r w:rsidR="00521961" w:rsidRPr="00490AE2">
        <w:rPr>
          <w:rFonts w:ascii="Verdana" w:hAnsi="Verdana" w:cs="Arial"/>
          <w:bCs/>
          <w:lang w:val="ru-RU"/>
        </w:rPr>
        <w:t>газификатори</w:t>
      </w:r>
      <w:proofErr w:type="spellEnd"/>
      <w:r w:rsidR="00521961" w:rsidRPr="00490AE2">
        <w:rPr>
          <w:rFonts w:ascii="Verdana" w:hAnsi="Verdana" w:cs="Arial"/>
          <w:bCs/>
          <w:lang w:val="ru-RU"/>
        </w:rPr>
        <w:t xml:space="preserve">, </w:t>
      </w:r>
      <w:proofErr w:type="spellStart"/>
      <w:r w:rsidR="00521961" w:rsidRPr="00490AE2">
        <w:rPr>
          <w:rFonts w:ascii="Verdana" w:hAnsi="Verdana" w:cs="Arial"/>
          <w:bCs/>
          <w:lang w:val="ru-RU"/>
        </w:rPr>
        <w:t>ръкавни</w:t>
      </w:r>
      <w:proofErr w:type="spellEnd"/>
      <w:r w:rsidR="00521961" w:rsidRPr="00490AE2">
        <w:rPr>
          <w:rFonts w:ascii="Verdana" w:hAnsi="Verdana" w:cs="Arial"/>
          <w:bCs/>
          <w:lang w:val="ru-RU"/>
        </w:rPr>
        <w:t xml:space="preserve"> </w:t>
      </w:r>
      <w:proofErr w:type="spellStart"/>
      <w:r w:rsidR="00521961" w:rsidRPr="00490AE2">
        <w:rPr>
          <w:rFonts w:ascii="Verdana" w:hAnsi="Verdana" w:cs="Arial"/>
          <w:bCs/>
          <w:lang w:val="ru-RU"/>
        </w:rPr>
        <w:t>филтри</w:t>
      </w:r>
      <w:proofErr w:type="spellEnd"/>
      <w:r w:rsidR="00521961" w:rsidRPr="00490AE2">
        <w:rPr>
          <w:rFonts w:ascii="Verdana" w:hAnsi="Verdana" w:cs="Arial"/>
          <w:bCs/>
          <w:lang w:val="ru-RU"/>
        </w:rPr>
        <w:t xml:space="preserve">, </w:t>
      </w:r>
      <w:proofErr w:type="spellStart"/>
      <w:r w:rsidR="00521961" w:rsidRPr="00490AE2">
        <w:rPr>
          <w:rFonts w:ascii="Verdana" w:hAnsi="Verdana" w:cs="Arial"/>
          <w:bCs/>
          <w:lang w:val="ru-RU"/>
        </w:rPr>
        <w:t>топлообменници</w:t>
      </w:r>
      <w:proofErr w:type="spellEnd"/>
      <w:r w:rsidR="00521961" w:rsidRPr="00490AE2">
        <w:rPr>
          <w:rFonts w:ascii="Verdana" w:hAnsi="Verdana" w:cs="Arial"/>
          <w:bCs/>
          <w:lang w:val="ru-RU"/>
        </w:rPr>
        <w:t xml:space="preserve">, </w:t>
      </w:r>
      <w:proofErr w:type="spellStart"/>
      <w:r w:rsidR="00521961" w:rsidRPr="00490AE2">
        <w:rPr>
          <w:rFonts w:ascii="Verdana" w:hAnsi="Verdana" w:cs="Arial"/>
          <w:bCs/>
          <w:lang w:val="ru-RU"/>
        </w:rPr>
        <w:t>механични</w:t>
      </w:r>
      <w:proofErr w:type="spellEnd"/>
      <w:r w:rsidR="00521961" w:rsidRPr="00490AE2">
        <w:rPr>
          <w:rFonts w:ascii="Verdana" w:hAnsi="Verdana" w:cs="Arial"/>
          <w:bCs/>
          <w:lang w:val="ru-RU"/>
        </w:rPr>
        <w:t xml:space="preserve"> </w:t>
      </w:r>
      <w:proofErr w:type="spellStart"/>
      <w:r w:rsidR="00521961" w:rsidRPr="00490AE2">
        <w:rPr>
          <w:rFonts w:ascii="Verdana" w:hAnsi="Verdana" w:cs="Arial"/>
          <w:bCs/>
          <w:lang w:val="ru-RU"/>
        </w:rPr>
        <w:t>филтри</w:t>
      </w:r>
      <w:proofErr w:type="spellEnd"/>
      <w:r w:rsidR="00521961" w:rsidRPr="00490AE2">
        <w:rPr>
          <w:rFonts w:ascii="Verdana" w:hAnsi="Verdana" w:cs="Arial"/>
          <w:bCs/>
          <w:lang w:val="ru-RU"/>
        </w:rPr>
        <w:t xml:space="preserve"> и </w:t>
      </w:r>
      <w:proofErr w:type="spellStart"/>
      <w:r w:rsidR="00521961" w:rsidRPr="00490AE2">
        <w:rPr>
          <w:rFonts w:ascii="Verdana" w:hAnsi="Verdana" w:cs="Arial"/>
          <w:bCs/>
          <w:lang w:val="ru-RU"/>
        </w:rPr>
        <w:t>прил</w:t>
      </w:r>
      <w:r w:rsidR="00B106F5">
        <w:rPr>
          <w:rFonts w:ascii="Verdana" w:hAnsi="Verdana" w:cs="Arial"/>
          <w:bCs/>
          <w:lang w:val="ru-RU"/>
        </w:rPr>
        <w:t>ежащото</w:t>
      </w:r>
      <w:proofErr w:type="spellEnd"/>
      <w:r w:rsidR="00B106F5">
        <w:rPr>
          <w:rFonts w:ascii="Verdana" w:hAnsi="Verdana" w:cs="Arial"/>
          <w:bCs/>
          <w:lang w:val="ru-RU"/>
        </w:rPr>
        <w:t xml:space="preserve"> спомагателно оборудване/</w:t>
      </w:r>
      <w:r w:rsidR="00521961" w:rsidRPr="00490AE2">
        <w:rPr>
          <w:rFonts w:ascii="Verdana" w:hAnsi="Verdana" w:cs="Arial"/>
          <w:bCs/>
          <w:lang w:val="ru-RU"/>
        </w:rPr>
        <w:t xml:space="preserve"> с каскада от 3 броя </w:t>
      </w:r>
      <w:proofErr w:type="spellStart"/>
      <w:r w:rsidR="00521961" w:rsidRPr="00490AE2">
        <w:rPr>
          <w:rFonts w:ascii="Verdana" w:hAnsi="Verdana" w:cs="Arial"/>
          <w:bCs/>
          <w:lang w:val="ru-RU"/>
        </w:rPr>
        <w:t>анаеробни</w:t>
      </w:r>
      <w:proofErr w:type="spellEnd"/>
      <w:r w:rsidR="00521961" w:rsidRPr="00490AE2">
        <w:rPr>
          <w:rFonts w:ascii="Verdana" w:hAnsi="Verdana" w:cs="Arial"/>
          <w:bCs/>
          <w:lang w:val="ru-RU"/>
        </w:rPr>
        <w:t xml:space="preserve"> </w:t>
      </w:r>
      <w:proofErr w:type="spellStart"/>
      <w:r w:rsidR="00521961" w:rsidRPr="00490AE2">
        <w:rPr>
          <w:rFonts w:ascii="Verdana" w:hAnsi="Verdana" w:cs="Arial"/>
          <w:bCs/>
          <w:lang w:val="ru-RU"/>
        </w:rPr>
        <w:t>ферментатори</w:t>
      </w:r>
      <w:proofErr w:type="spellEnd"/>
      <w:r w:rsidR="00521961" w:rsidRPr="00490AE2">
        <w:rPr>
          <w:rFonts w:ascii="Verdana" w:hAnsi="Verdana" w:cs="Arial"/>
          <w:bCs/>
          <w:lang w:val="ru-RU"/>
        </w:rPr>
        <w:t xml:space="preserve">, един </w:t>
      </w:r>
      <w:proofErr w:type="spellStart"/>
      <w:r w:rsidR="00521961" w:rsidRPr="00490AE2">
        <w:rPr>
          <w:rFonts w:ascii="Verdana" w:hAnsi="Verdana" w:cs="Arial"/>
          <w:bCs/>
          <w:lang w:val="ru-RU"/>
        </w:rPr>
        <w:t>постферментатор</w:t>
      </w:r>
      <w:proofErr w:type="spellEnd"/>
      <w:r w:rsidR="00521961" w:rsidRPr="00490AE2">
        <w:rPr>
          <w:rFonts w:ascii="Verdana" w:hAnsi="Verdana" w:cs="Arial"/>
          <w:bCs/>
          <w:lang w:val="ru-RU"/>
        </w:rPr>
        <w:t>, 3</w:t>
      </w:r>
      <w:r w:rsidR="00B106F5">
        <w:rPr>
          <w:rFonts w:ascii="Verdana" w:hAnsi="Verdana" w:cs="Arial"/>
          <w:bCs/>
          <w:lang w:val="ru-RU"/>
        </w:rPr>
        <w:t xml:space="preserve"> </w:t>
      </w:r>
      <w:proofErr w:type="spellStart"/>
      <w:r w:rsidR="00B106F5">
        <w:rPr>
          <w:rFonts w:ascii="Verdana" w:hAnsi="Verdana" w:cs="Arial"/>
          <w:bCs/>
          <w:lang w:val="ru-RU"/>
        </w:rPr>
        <w:t>броя</w:t>
      </w:r>
      <w:proofErr w:type="spellEnd"/>
      <w:r w:rsidR="00521961" w:rsidRPr="00490AE2">
        <w:rPr>
          <w:rFonts w:ascii="Verdana" w:hAnsi="Verdana" w:cs="Arial"/>
          <w:bCs/>
          <w:lang w:val="ru-RU"/>
        </w:rPr>
        <w:t xml:space="preserve"> </w:t>
      </w:r>
      <w:proofErr w:type="spellStart"/>
      <w:r w:rsidR="00521961" w:rsidRPr="00490AE2">
        <w:rPr>
          <w:rFonts w:ascii="Verdana" w:hAnsi="Verdana" w:cs="Arial"/>
          <w:bCs/>
          <w:lang w:val="ru-RU"/>
        </w:rPr>
        <w:t>хопера</w:t>
      </w:r>
      <w:proofErr w:type="spellEnd"/>
      <w:r w:rsidR="00521961" w:rsidRPr="00490AE2">
        <w:rPr>
          <w:rFonts w:ascii="Verdana" w:hAnsi="Verdana" w:cs="Arial"/>
          <w:bCs/>
          <w:lang w:val="ru-RU"/>
        </w:rPr>
        <w:t xml:space="preserve"> (смесители)</w:t>
      </w:r>
      <w:r w:rsidR="00490AE2">
        <w:rPr>
          <w:rFonts w:ascii="Verdana" w:hAnsi="Verdana" w:cs="Arial"/>
          <w:bCs/>
          <w:lang w:val="ru-RU"/>
        </w:rPr>
        <w:t xml:space="preserve">, в </w:t>
      </w:r>
      <w:proofErr w:type="spellStart"/>
      <w:r w:rsidR="00490AE2">
        <w:rPr>
          <w:rFonts w:ascii="Verdana" w:hAnsi="Verdana" w:cs="Arial"/>
          <w:bCs/>
          <w:lang w:val="ru-RU"/>
        </w:rPr>
        <w:t>т.ч</w:t>
      </w:r>
      <w:proofErr w:type="spellEnd"/>
      <w:r w:rsidR="00490AE2">
        <w:rPr>
          <w:rFonts w:ascii="Verdana" w:hAnsi="Verdana" w:cs="Arial"/>
          <w:bCs/>
          <w:lang w:val="ru-RU"/>
        </w:rPr>
        <w:t xml:space="preserve">. </w:t>
      </w:r>
      <w:r w:rsidR="00B106F5">
        <w:rPr>
          <w:rFonts w:ascii="Verdana" w:hAnsi="Verdana" w:cs="Arial"/>
          <w:bCs/>
          <w:lang w:val="ru-RU"/>
        </w:rPr>
        <w:t xml:space="preserve">и </w:t>
      </w:r>
      <w:proofErr w:type="spellStart"/>
      <w:r w:rsidR="00490AE2">
        <w:rPr>
          <w:rFonts w:ascii="Verdana" w:hAnsi="Verdana" w:cs="Arial"/>
          <w:bCs/>
          <w:lang w:val="ru-RU"/>
        </w:rPr>
        <w:t>изграждане</w:t>
      </w:r>
      <w:proofErr w:type="spellEnd"/>
      <w:r w:rsidR="00490AE2">
        <w:rPr>
          <w:rFonts w:ascii="Verdana" w:hAnsi="Verdana" w:cs="Arial"/>
          <w:bCs/>
          <w:lang w:val="ru-RU"/>
        </w:rPr>
        <w:t xml:space="preserve"> на </w:t>
      </w:r>
      <w:proofErr w:type="spellStart"/>
      <w:r w:rsidR="00521961" w:rsidRPr="00490AE2">
        <w:rPr>
          <w:rFonts w:ascii="Verdana" w:hAnsi="Verdana" w:cs="Arial"/>
          <w:bCs/>
          <w:lang w:val="ru-RU"/>
        </w:rPr>
        <w:t>перколатна</w:t>
      </w:r>
      <w:proofErr w:type="spellEnd"/>
      <w:r w:rsidR="00521961" w:rsidRPr="00490AE2">
        <w:rPr>
          <w:rFonts w:ascii="Verdana" w:hAnsi="Verdana" w:cs="Arial"/>
          <w:bCs/>
          <w:lang w:val="ru-RU"/>
        </w:rPr>
        <w:t xml:space="preserve"> </w:t>
      </w:r>
      <w:proofErr w:type="spellStart"/>
      <w:r w:rsidR="00521961" w:rsidRPr="00490AE2">
        <w:rPr>
          <w:rFonts w:ascii="Verdana" w:hAnsi="Verdana" w:cs="Arial"/>
          <w:bCs/>
          <w:lang w:val="ru-RU"/>
        </w:rPr>
        <w:t>вана</w:t>
      </w:r>
      <w:proofErr w:type="spellEnd"/>
      <w:r w:rsidR="00521961" w:rsidRPr="00490AE2">
        <w:rPr>
          <w:rFonts w:ascii="Verdana" w:hAnsi="Verdana" w:cs="Arial"/>
          <w:bCs/>
          <w:lang w:val="ru-RU"/>
        </w:rPr>
        <w:t xml:space="preserve">, </w:t>
      </w:r>
      <w:proofErr w:type="spellStart"/>
      <w:r w:rsidR="00521961" w:rsidRPr="00490AE2">
        <w:rPr>
          <w:rFonts w:ascii="Verdana" w:hAnsi="Verdana" w:cs="Arial"/>
          <w:bCs/>
          <w:lang w:val="ru-RU"/>
        </w:rPr>
        <w:t>пом</w:t>
      </w:r>
      <w:r w:rsidR="00521961" w:rsidRPr="00490AE2">
        <w:rPr>
          <w:rFonts w:ascii="Verdana" w:hAnsi="Verdana" w:cs="Arial"/>
          <w:bCs/>
          <w:lang w:val="bg-BG"/>
        </w:rPr>
        <w:t>пе</w:t>
      </w:r>
      <w:proofErr w:type="spellEnd"/>
      <w:r w:rsidR="008C3283">
        <w:rPr>
          <w:rFonts w:ascii="Verdana" w:hAnsi="Verdana" w:cs="Arial"/>
          <w:bCs/>
          <w:lang w:val="ru-RU"/>
        </w:rPr>
        <w:t>на станция,</w:t>
      </w:r>
      <w:r w:rsidR="00521961" w:rsidRPr="00490AE2">
        <w:rPr>
          <w:rFonts w:ascii="Verdana" w:hAnsi="Verdana" w:cs="Arial"/>
          <w:bCs/>
          <w:lang w:val="ru-RU"/>
        </w:rPr>
        <w:t xml:space="preserve"> площадка за </w:t>
      </w:r>
      <w:proofErr w:type="spellStart"/>
      <w:r w:rsidR="00521961" w:rsidRPr="00490AE2">
        <w:rPr>
          <w:rFonts w:ascii="Verdana" w:hAnsi="Verdana" w:cs="Arial"/>
          <w:bCs/>
          <w:lang w:val="ru-RU"/>
        </w:rPr>
        <w:t>съхранение</w:t>
      </w:r>
      <w:proofErr w:type="spellEnd"/>
      <w:r w:rsidR="00521961" w:rsidRPr="00490AE2">
        <w:rPr>
          <w:rFonts w:ascii="Verdana" w:hAnsi="Verdana" w:cs="Arial"/>
          <w:bCs/>
          <w:lang w:val="ru-RU"/>
        </w:rPr>
        <w:t xml:space="preserve"> на </w:t>
      </w:r>
      <w:proofErr w:type="spellStart"/>
      <w:r w:rsidR="00521961" w:rsidRPr="00490AE2">
        <w:rPr>
          <w:rFonts w:ascii="Verdana" w:hAnsi="Verdana" w:cs="Arial"/>
          <w:bCs/>
          <w:lang w:val="ru-RU"/>
        </w:rPr>
        <w:t>биомаса</w:t>
      </w:r>
      <w:proofErr w:type="spellEnd"/>
      <w:r w:rsidR="00521961" w:rsidRPr="00490AE2">
        <w:rPr>
          <w:rFonts w:ascii="Verdana" w:hAnsi="Verdana" w:cs="Arial"/>
          <w:bCs/>
          <w:lang w:val="ru-RU"/>
        </w:rPr>
        <w:t xml:space="preserve">. </w:t>
      </w:r>
      <w:proofErr w:type="spellStart"/>
      <w:r w:rsidR="00521961" w:rsidRPr="00490AE2">
        <w:rPr>
          <w:rFonts w:ascii="Verdana" w:hAnsi="Verdana" w:cs="Arial"/>
          <w:bCs/>
          <w:lang w:val="ru-RU"/>
        </w:rPr>
        <w:t>Двигателната</w:t>
      </w:r>
      <w:proofErr w:type="spellEnd"/>
      <w:r w:rsidR="00521961" w:rsidRPr="00490AE2">
        <w:rPr>
          <w:rFonts w:ascii="Verdana" w:hAnsi="Verdana" w:cs="Arial"/>
          <w:bCs/>
          <w:lang w:val="ru-RU"/>
        </w:rPr>
        <w:t xml:space="preserve"> </w:t>
      </w:r>
      <w:proofErr w:type="spellStart"/>
      <w:r w:rsidR="00521961" w:rsidRPr="00490AE2">
        <w:rPr>
          <w:rFonts w:ascii="Verdana" w:hAnsi="Verdana" w:cs="Arial"/>
          <w:bCs/>
          <w:lang w:val="ru-RU"/>
        </w:rPr>
        <w:t>група</w:t>
      </w:r>
      <w:proofErr w:type="spellEnd"/>
      <w:r w:rsidR="00521961" w:rsidRPr="00490AE2">
        <w:rPr>
          <w:rFonts w:ascii="Verdana" w:hAnsi="Verdana" w:cs="Arial"/>
          <w:bCs/>
          <w:lang w:val="ru-RU"/>
        </w:rPr>
        <w:t xml:space="preserve"> в </w:t>
      </w:r>
      <w:proofErr w:type="spellStart"/>
      <w:r w:rsidR="00521961" w:rsidRPr="00490AE2">
        <w:rPr>
          <w:rFonts w:ascii="Verdana" w:hAnsi="Verdana" w:cs="Arial"/>
          <w:bCs/>
          <w:lang w:val="ru-RU"/>
        </w:rPr>
        <w:t>горивната</w:t>
      </w:r>
      <w:proofErr w:type="spellEnd"/>
      <w:r w:rsidR="00521961" w:rsidRPr="00490AE2">
        <w:rPr>
          <w:rFonts w:ascii="Verdana" w:hAnsi="Verdana" w:cs="Arial"/>
          <w:bCs/>
          <w:lang w:val="ru-RU"/>
        </w:rPr>
        <w:t xml:space="preserve"> </w:t>
      </w:r>
      <w:proofErr w:type="spellStart"/>
      <w:r w:rsidR="00521961" w:rsidRPr="00490AE2">
        <w:rPr>
          <w:rFonts w:ascii="Verdana" w:hAnsi="Verdana" w:cs="Arial"/>
          <w:bCs/>
          <w:lang w:val="ru-RU"/>
        </w:rPr>
        <w:t>инст</w:t>
      </w:r>
      <w:r w:rsidR="00B106F5">
        <w:rPr>
          <w:rFonts w:ascii="Verdana" w:hAnsi="Verdana" w:cs="Arial"/>
          <w:bCs/>
          <w:lang w:val="ru-RU"/>
        </w:rPr>
        <w:t>алация</w:t>
      </w:r>
      <w:proofErr w:type="spellEnd"/>
      <w:r w:rsidR="00B106F5">
        <w:rPr>
          <w:rFonts w:ascii="Verdana" w:hAnsi="Verdana" w:cs="Arial"/>
          <w:bCs/>
          <w:lang w:val="ru-RU"/>
        </w:rPr>
        <w:t xml:space="preserve"> </w:t>
      </w:r>
      <w:proofErr w:type="spellStart"/>
      <w:r w:rsidR="00B106F5">
        <w:rPr>
          <w:rFonts w:ascii="Verdana" w:hAnsi="Verdana" w:cs="Arial"/>
          <w:bCs/>
          <w:lang w:val="ru-RU"/>
        </w:rPr>
        <w:t>ще</w:t>
      </w:r>
      <w:proofErr w:type="spellEnd"/>
      <w:r w:rsidR="00B106F5">
        <w:rPr>
          <w:rFonts w:ascii="Verdana" w:hAnsi="Verdana" w:cs="Arial"/>
          <w:bCs/>
          <w:lang w:val="ru-RU"/>
        </w:rPr>
        <w:t xml:space="preserve"> се </w:t>
      </w:r>
      <w:proofErr w:type="spellStart"/>
      <w:r w:rsidR="00B106F5">
        <w:rPr>
          <w:rFonts w:ascii="Verdana" w:hAnsi="Verdana" w:cs="Arial"/>
          <w:bCs/>
          <w:lang w:val="ru-RU"/>
        </w:rPr>
        <w:t>запази</w:t>
      </w:r>
      <w:proofErr w:type="spellEnd"/>
      <w:r w:rsidR="00B106F5">
        <w:rPr>
          <w:rFonts w:ascii="Verdana" w:hAnsi="Verdana" w:cs="Arial"/>
          <w:bCs/>
          <w:lang w:val="ru-RU"/>
        </w:rPr>
        <w:t xml:space="preserve"> </w:t>
      </w:r>
      <w:proofErr w:type="spellStart"/>
      <w:r w:rsidR="00B106F5">
        <w:rPr>
          <w:rFonts w:ascii="Verdana" w:hAnsi="Verdana" w:cs="Arial"/>
          <w:bCs/>
          <w:lang w:val="ru-RU"/>
        </w:rPr>
        <w:t>непроменена</w:t>
      </w:r>
      <w:proofErr w:type="spellEnd"/>
      <w:r w:rsidR="00521961" w:rsidRPr="00490AE2">
        <w:rPr>
          <w:rFonts w:ascii="Verdana" w:hAnsi="Verdana" w:cs="Arial"/>
          <w:bCs/>
          <w:lang w:val="ru-RU"/>
        </w:rPr>
        <w:t>.</w:t>
      </w:r>
      <w:r w:rsidR="006005F5">
        <w:rPr>
          <w:rFonts w:ascii="Verdana" w:hAnsi="Verdana" w:cs="Arial"/>
          <w:bCs/>
          <w:lang w:val="ru-RU"/>
        </w:rPr>
        <w:t xml:space="preserve"> </w:t>
      </w:r>
      <w:proofErr w:type="spellStart"/>
      <w:r w:rsidR="006005F5">
        <w:rPr>
          <w:rFonts w:ascii="Verdana" w:hAnsi="Verdana" w:cs="Arial"/>
          <w:bCs/>
          <w:lang w:val="ru-RU"/>
        </w:rPr>
        <w:t>Суровина</w:t>
      </w:r>
      <w:proofErr w:type="spellEnd"/>
      <w:r w:rsidR="006005F5">
        <w:rPr>
          <w:rFonts w:ascii="Verdana" w:hAnsi="Verdana" w:cs="Arial"/>
          <w:bCs/>
          <w:lang w:val="ru-RU"/>
        </w:rPr>
        <w:t xml:space="preserve">, </w:t>
      </w:r>
      <w:proofErr w:type="spellStart"/>
      <w:r w:rsidR="006005F5">
        <w:rPr>
          <w:rFonts w:ascii="Verdana" w:hAnsi="Verdana" w:cs="Arial"/>
          <w:bCs/>
          <w:lang w:val="ru-RU"/>
        </w:rPr>
        <w:t>която</w:t>
      </w:r>
      <w:proofErr w:type="spellEnd"/>
      <w:r w:rsidR="006005F5">
        <w:rPr>
          <w:rFonts w:ascii="Verdana" w:hAnsi="Verdana" w:cs="Arial"/>
          <w:bCs/>
          <w:lang w:val="ru-RU"/>
        </w:rPr>
        <w:t xml:space="preserve"> </w:t>
      </w:r>
      <w:proofErr w:type="spellStart"/>
      <w:r w:rsidR="006005F5">
        <w:rPr>
          <w:rFonts w:ascii="Verdana" w:hAnsi="Verdana" w:cs="Arial"/>
          <w:bCs/>
          <w:lang w:val="ru-RU"/>
        </w:rPr>
        <w:t>ще</w:t>
      </w:r>
      <w:proofErr w:type="spellEnd"/>
      <w:r w:rsidR="006005F5">
        <w:rPr>
          <w:rFonts w:ascii="Verdana" w:hAnsi="Verdana" w:cs="Arial"/>
          <w:bCs/>
          <w:lang w:val="ru-RU"/>
        </w:rPr>
        <w:t xml:space="preserve"> се </w:t>
      </w:r>
      <w:proofErr w:type="spellStart"/>
      <w:r w:rsidR="006005F5">
        <w:rPr>
          <w:rFonts w:ascii="Verdana" w:hAnsi="Verdana" w:cs="Arial"/>
          <w:bCs/>
          <w:lang w:val="ru-RU"/>
        </w:rPr>
        <w:t>използва</w:t>
      </w:r>
      <w:proofErr w:type="spellEnd"/>
      <w:r w:rsidR="004C7814">
        <w:rPr>
          <w:rFonts w:ascii="Verdana" w:hAnsi="Verdana" w:cs="Arial"/>
          <w:bCs/>
          <w:lang w:val="ru-RU"/>
        </w:rPr>
        <w:t xml:space="preserve"> за </w:t>
      </w:r>
      <w:proofErr w:type="spellStart"/>
      <w:r w:rsidR="004C7814">
        <w:rPr>
          <w:rFonts w:ascii="Verdana" w:hAnsi="Verdana" w:cs="Arial"/>
          <w:bCs/>
          <w:lang w:val="ru-RU"/>
        </w:rPr>
        <w:t>нуждите</w:t>
      </w:r>
      <w:proofErr w:type="spellEnd"/>
      <w:r w:rsidR="004C7814">
        <w:rPr>
          <w:rFonts w:ascii="Verdana" w:hAnsi="Verdana" w:cs="Arial"/>
          <w:bCs/>
          <w:lang w:val="ru-RU"/>
        </w:rPr>
        <w:t xml:space="preserve"> на ИП </w:t>
      </w:r>
      <w:proofErr w:type="spellStart"/>
      <w:r w:rsidR="004C7814">
        <w:rPr>
          <w:rFonts w:ascii="Verdana" w:hAnsi="Verdana" w:cs="Arial"/>
          <w:bCs/>
          <w:lang w:val="ru-RU"/>
        </w:rPr>
        <w:t>са</w:t>
      </w:r>
      <w:proofErr w:type="spellEnd"/>
      <w:r w:rsidR="004C7814">
        <w:rPr>
          <w:rFonts w:ascii="Verdana" w:hAnsi="Verdana" w:cs="Arial"/>
          <w:bCs/>
          <w:lang w:val="ru-RU"/>
        </w:rPr>
        <w:t xml:space="preserve"> </w:t>
      </w:r>
      <w:proofErr w:type="spellStart"/>
      <w:r w:rsidR="004C7814">
        <w:rPr>
          <w:rFonts w:ascii="Verdana" w:hAnsi="Verdana" w:cs="Arial"/>
          <w:bCs/>
          <w:lang w:val="ru-RU"/>
        </w:rPr>
        <w:t>царевичен</w:t>
      </w:r>
      <w:proofErr w:type="spellEnd"/>
      <w:r w:rsidR="004C7814">
        <w:rPr>
          <w:rFonts w:ascii="Verdana" w:hAnsi="Verdana" w:cs="Arial"/>
          <w:bCs/>
          <w:lang w:val="ru-RU"/>
        </w:rPr>
        <w:t xml:space="preserve"> </w:t>
      </w:r>
      <w:proofErr w:type="spellStart"/>
      <w:r w:rsidR="006005F5">
        <w:rPr>
          <w:rFonts w:ascii="Verdana" w:hAnsi="Verdana" w:cs="Arial"/>
          <w:bCs/>
          <w:lang w:val="ru-RU"/>
        </w:rPr>
        <w:t>с</w:t>
      </w:r>
      <w:r w:rsidR="004C7814">
        <w:rPr>
          <w:rFonts w:ascii="Verdana" w:hAnsi="Verdana" w:cs="Arial"/>
          <w:bCs/>
          <w:lang w:val="ru-RU"/>
        </w:rPr>
        <w:t>и</w:t>
      </w:r>
      <w:r w:rsidR="0024624C">
        <w:rPr>
          <w:rFonts w:ascii="Verdana" w:hAnsi="Verdana" w:cs="Arial"/>
          <w:bCs/>
          <w:lang w:val="ru-RU"/>
        </w:rPr>
        <w:t>лаж</w:t>
      </w:r>
      <w:proofErr w:type="spellEnd"/>
      <w:r w:rsidR="0024624C">
        <w:rPr>
          <w:rFonts w:ascii="Verdana" w:hAnsi="Verdana" w:cs="Arial"/>
          <w:bCs/>
          <w:lang w:val="ru-RU"/>
        </w:rPr>
        <w:t xml:space="preserve">, сорго, </w:t>
      </w:r>
      <w:r w:rsidR="00E96E05">
        <w:rPr>
          <w:rFonts w:ascii="Verdana" w:hAnsi="Verdana" w:cs="Arial"/>
          <w:bCs/>
          <w:lang w:val="ru-RU"/>
        </w:rPr>
        <w:t>тритикале</w:t>
      </w:r>
      <w:r w:rsidR="002041A9">
        <w:rPr>
          <w:rFonts w:ascii="Verdana" w:hAnsi="Verdana" w:cs="Arial"/>
          <w:bCs/>
          <w:lang w:val="ru-RU"/>
        </w:rPr>
        <w:t xml:space="preserve">, </w:t>
      </w:r>
      <w:proofErr w:type="spellStart"/>
      <w:r w:rsidR="002041A9">
        <w:rPr>
          <w:rFonts w:ascii="Verdana" w:hAnsi="Verdana" w:cs="Arial"/>
          <w:bCs/>
          <w:lang w:val="ru-RU"/>
        </w:rPr>
        <w:t>пелетизирана</w:t>
      </w:r>
      <w:proofErr w:type="spellEnd"/>
      <w:r w:rsidR="002041A9">
        <w:rPr>
          <w:rFonts w:ascii="Verdana" w:hAnsi="Verdana" w:cs="Arial"/>
          <w:bCs/>
          <w:lang w:val="ru-RU"/>
        </w:rPr>
        <w:t xml:space="preserve"> </w:t>
      </w:r>
      <w:proofErr w:type="spellStart"/>
      <w:r w:rsidR="002041A9">
        <w:rPr>
          <w:rFonts w:ascii="Verdana" w:hAnsi="Verdana" w:cs="Arial"/>
          <w:bCs/>
          <w:lang w:val="ru-RU"/>
        </w:rPr>
        <w:t>слама</w:t>
      </w:r>
      <w:proofErr w:type="spellEnd"/>
      <w:r w:rsidR="006005F5">
        <w:rPr>
          <w:rFonts w:ascii="Verdana" w:hAnsi="Verdana" w:cs="Arial"/>
          <w:bCs/>
          <w:lang w:val="ru-RU"/>
        </w:rPr>
        <w:t xml:space="preserve"> и </w:t>
      </w:r>
      <w:proofErr w:type="spellStart"/>
      <w:r w:rsidR="006005F5">
        <w:rPr>
          <w:rFonts w:ascii="Verdana" w:hAnsi="Verdana" w:cs="Arial"/>
          <w:bCs/>
          <w:lang w:val="ru-RU"/>
        </w:rPr>
        <w:t>други</w:t>
      </w:r>
      <w:proofErr w:type="spellEnd"/>
      <w:r w:rsidR="006005F5">
        <w:rPr>
          <w:rFonts w:ascii="Verdana" w:hAnsi="Verdana" w:cs="Arial"/>
          <w:bCs/>
          <w:lang w:val="ru-RU"/>
        </w:rPr>
        <w:t xml:space="preserve"> </w:t>
      </w:r>
      <w:proofErr w:type="spellStart"/>
      <w:r w:rsidR="006005F5">
        <w:rPr>
          <w:rFonts w:ascii="Verdana" w:hAnsi="Verdana" w:cs="Arial"/>
          <w:bCs/>
          <w:lang w:val="ru-RU"/>
        </w:rPr>
        <w:t>енергетични</w:t>
      </w:r>
      <w:proofErr w:type="spellEnd"/>
      <w:r w:rsidR="006005F5">
        <w:rPr>
          <w:rFonts w:ascii="Verdana" w:hAnsi="Verdana" w:cs="Arial"/>
          <w:bCs/>
          <w:lang w:val="ru-RU"/>
        </w:rPr>
        <w:t xml:space="preserve"> </w:t>
      </w:r>
      <w:proofErr w:type="spellStart"/>
      <w:r w:rsidR="006005F5">
        <w:rPr>
          <w:rFonts w:ascii="Verdana" w:hAnsi="Verdana" w:cs="Arial"/>
          <w:bCs/>
          <w:lang w:val="ru-RU"/>
        </w:rPr>
        <w:t>селскостопански</w:t>
      </w:r>
      <w:proofErr w:type="spellEnd"/>
      <w:r w:rsidR="006005F5">
        <w:rPr>
          <w:rFonts w:ascii="Verdana" w:hAnsi="Verdana" w:cs="Arial"/>
          <w:bCs/>
          <w:lang w:val="ru-RU"/>
        </w:rPr>
        <w:t xml:space="preserve"> </w:t>
      </w:r>
      <w:proofErr w:type="spellStart"/>
      <w:r w:rsidR="006005F5">
        <w:rPr>
          <w:rFonts w:ascii="Verdana" w:hAnsi="Verdana" w:cs="Arial"/>
          <w:bCs/>
          <w:lang w:val="ru-RU"/>
        </w:rPr>
        <w:t>култури</w:t>
      </w:r>
      <w:proofErr w:type="spellEnd"/>
      <w:r w:rsidR="006005F5">
        <w:rPr>
          <w:rFonts w:ascii="Verdana" w:hAnsi="Verdana" w:cs="Arial"/>
          <w:bCs/>
          <w:lang w:val="ru-RU"/>
        </w:rPr>
        <w:t>.</w:t>
      </w:r>
    </w:p>
    <w:p w:rsidR="00C8542A" w:rsidRPr="00D34582" w:rsidRDefault="00D34582" w:rsidP="00D34582">
      <w:pPr>
        <w:tabs>
          <w:tab w:val="left" w:pos="993"/>
        </w:tabs>
        <w:ind w:right="137"/>
        <w:jc w:val="both"/>
        <w:textAlignment w:val="auto"/>
        <w:rPr>
          <w:rFonts w:ascii="Verdana" w:hAnsi="Verdana"/>
          <w:lang w:val="bg-BG"/>
        </w:rPr>
      </w:pPr>
      <w:r w:rsidRPr="00D34582">
        <w:rPr>
          <w:rFonts w:ascii="Verdana" w:hAnsi="Verdana"/>
          <w:lang w:val="bg-BG"/>
        </w:rPr>
        <w:t xml:space="preserve">Така заявеното инвестиционно предложение </w:t>
      </w:r>
      <w:r w:rsidR="00C8542A" w:rsidRPr="00D34582">
        <w:rPr>
          <w:rFonts w:ascii="Verdana" w:hAnsi="Verdana"/>
          <w:lang w:val="bg-BG"/>
        </w:rPr>
        <w:t>се явява разширение на дейност попадаща в обхвата на</w:t>
      </w:r>
      <w:r w:rsidR="0052798D" w:rsidRPr="00D34582">
        <w:rPr>
          <w:rFonts w:ascii="Verdana" w:hAnsi="Verdana"/>
          <w:lang w:val="ru-RU"/>
        </w:rPr>
        <w:t xml:space="preserve"> т.3</w:t>
      </w:r>
      <w:r w:rsidR="00C8542A" w:rsidRPr="00D34582">
        <w:rPr>
          <w:rFonts w:ascii="Verdana" w:hAnsi="Verdana"/>
          <w:lang w:val="ru-RU"/>
        </w:rPr>
        <w:t xml:space="preserve">, буква </w:t>
      </w:r>
      <w:r w:rsidR="00C8542A" w:rsidRPr="00D34582">
        <w:rPr>
          <w:rFonts w:ascii="Verdana" w:hAnsi="Verdana"/>
        </w:rPr>
        <w:t>„</w:t>
      </w:r>
      <w:r w:rsidR="0052798D" w:rsidRPr="00D34582">
        <w:rPr>
          <w:rFonts w:ascii="Verdana" w:hAnsi="Verdana"/>
          <w:lang w:val="bg-BG"/>
        </w:rPr>
        <w:t>а</w:t>
      </w:r>
      <w:r w:rsidR="00C8542A" w:rsidRPr="00D34582">
        <w:rPr>
          <w:rFonts w:ascii="Verdana" w:hAnsi="Verdana"/>
          <w:lang w:val="bg-BG"/>
        </w:rPr>
        <w:t xml:space="preserve">“ </w:t>
      </w:r>
      <w:r w:rsidR="00C8542A" w:rsidRPr="00D34582">
        <w:rPr>
          <w:rFonts w:ascii="Verdana" w:hAnsi="Verdana"/>
          <w:lang w:val="ru-RU"/>
        </w:rPr>
        <w:t xml:space="preserve">от приложение № 2 от </w:t>
      </w:r>
      <w:r w:rsidR="00C8542A" w:rsidRPr="00D34582">
        <w:rPr>
          <w:rFonts w:ascii="Verdana" w:hAnsi="Verdana"/>
          <w:i/>
          <w:lang w:val="ru-RU"/>
        </w:rPr>
        <w:t xml:space="preserve">Закона за опазване на околната </w:t>
      </w:r>
      <w:r w:rsidR="00C8542A" w:rsidRPr="00D34582">
        <w:rPr>
          <w:rFonts w:ascii="Verdana" w:hAnsi="Verdana"/>
          <w:i/>
          <w:lang w:val="ru-RU"/>
        </w:rPr>
        <w:lastRenderedPageBreak/>
        <w:t>среда</w:t>
      </w:r>
      <w:r w:rsidR="00C8542A" w:rsidRPr="00D34582">
        <w:rPr>
          <w:rFonts w:ascii="Verdana" w:hAnsi="Verdana"/>
          <w:lang w:val="ru-RU"/>
        </w:rPr>
        <w:t xml:space="preserve"> /ЗООС/</w:t>
      </w:r>
      <w:r w:rsidR="0052798D" w:rsidRPr="00D34582">
        <w:rPr>
          <w:rFonts w:ascii="Verdana" w:hAnsi="Verdana"/>
          <w:lang w:val="bg-BG"/>
        </w:rPr>
        <w:t xml:space="preserve"> и на основание чл. 93, ал.</w:t>
      </w:r>
      <w:r w:rsidR="00C8542A" w:rsidRPr="00D34582">
        <w:rPr>
          <w:rFonts w:ascii="Verdana" w:hAnsi="Verdana"/>
          <w:lang w:val="bg-BG"/>
        </w:rPr>
        <w:t xml:space="preserve">1, т. 2 от същия закон подлежи на </w:t>
      </w:r>
      <w:r w:rsidR="00C8542A" w:rsidRPr="00D34582">
        <w:rPr>
          <w:rFonts w:ascii="Verdana" w:hAnsi="Verdana"/>
          <w:b/>
          <w:lang w:val="bg-BG"/>
        </w:rPr>
        <w:t>преценяване на необходимостта</w:t>
      </w:r>
      <w:r w:rsidR="00C8542A" w:rsidRPr="00D34582">
        <w:rPr>
          <w:rFonts w:ascii="Verdana" w:hAnsi="Verdana"/>
          <w:lang w:val="bg-BG"/>
        </w:rPr>
        <w:t xml:space="preserve"> </w:t>
      </w:r>
      <w:r w:rsidR="00C8542A" w:rsidRPr="00D34582">
        <w:rPr>
          <w:rFonts w:ascii="Verdana" w:hAnsi="Verdana"/>
          <w:b/>
          <w:lang w:val="bg-BG"/>
        </w:rPr>
        <w:t>от извършване на ОВОС</w:t>
      </w:r>
      <w:r w:rsidR="00C8542A" w:rsidRPr="00D34582">
        <w:rPr>
          <w:rFonts w:ascii="Verdana" w:hAnsi="Verdana"/>
        </w:rPr>
        <w:t>.</w:t>
      </w:r>
      <w:r w:rsidR="00C8542A" w:rsidRPr="00D34582">
        <w:rPr>
          <w:rFonts w:ascii="Verdana" w:hAnsi="Verdana"/>
          <w:lang w:val="ru-RU"/>
        </w:rPr>
        <w:t xml:space="preserve">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662402">
        <w:rPr>
          <w:rFonts w:ascii="Verdana" w:hAnsi="Verdana"/>
          <w:u w:val="single"/>
          <w:lang w:val="ru-RU"/>
        </w:rPr>
        <w:t xml:space="preserve"> един екземпляр на хартиен и един екземпляр</w:t>
      </w:r>
      <w:r w:rsidR="00544048" w:rsidRPr="00EE1464">
        <w:rPr>
          <w:rFonts w:ascii="Verdana" w:hAnsi="Verdana"/>
          <w:u w:val="single"/>
          <w:lang w:val="ru-RU"/>
        </w:rPr>
        <w:t xml:space="preserve">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като поставя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741F5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4741F5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 w:rsidRPr="004741F5">
        <w:rPr>
          <w:rFonts w:ascii="Verdana" w:hAnsi="Verdana"/>
          <w:lang w:val="bg-BG"/>
        </w:rPr>
        <w:t>ата</w:t>
      </w:r>
      <w:r w:rsidRPr="004741F5">
        <w:rPr>
          <w:rFonts w:ascii="Verdana" w:hAnsi="Verdana"/>
          <w:lang w:val="bg-BG"/>
        </w:rPr>
        <w:t xml:space="preserve"> защитен</w:t>
      </w:r>
      <w:r w:rsidR="008B36E4" w:rsidRPr="004741F5">
        <w:rPr>
          <w:rFonts w:ascii="Verdana" w:hAnsi="Verdana"/>
          <w:lang w:val="bg-BG"/>
        </w:rPr>
        <w:t>а</w:t>
      </w:r>
      <w:r w:rsidRPr="004741F5">
        <w:rPr>
          <w:rFonts w:ascii="Verdana" w:hAnsi="Verdana"/>
          <w:lang w:val="bg-BG"/>
        </w:rPr>
        <w:t xml:space="preserve"> зон</w:t>
      </w:r>
      <w:r w:rsidR="008B36E4" w:rsidRPr="004741F5">
        <w:rPr>
          <w:rFonts w:ascii="Verdana" w:hAnsi="Verdana"/>
          <w:lang w:val="bg-BG"/>
        </w:rPr>
        <w:t>а</w:t>
      </w:r>
      <w:r w:rsidRPr="004741F5">
        <w:rPr>
          <w:rFonts w:ascii="Verdana" w:hAnsi="Verdana"/>
          <w:lang w:val="bg-BG"/>
        </w:rPr>
        <w:t xml:space="preserve"> от Европейската екологична мрежа „НАТУРА 2000“ </w:t>
      </w:r>
      <w:r w:rsidR="00CE25A6" w:rsidRPr="004741F5">
        <w:rPr>
          <w:rFonts w:ascii="Verdana" w:hAnsi="Verdana"/>
          <w:lang w:val="bg-BG"/>
        </w:rPr>
        <w:t>–</w:t>
      </w:r>
      <w:r w:rsidRPr="004741F5">
        <w:rPr>
          <w:rFonts w:ascii="Verdana" w:hAnsi="Verdana"/>
          <w:lang w:val="bg-BG"/>
        </w:rPr>
        <w:t xml:space="preserve"> </w:t>
      </w:r>
      <w:r w:rsidR="004830F9" w:rsidRPr="004741F5">
        <w:rPr>
          <w:rFonts w:ascii="Verdana" w:hAnsi="Verdana"/>
        </w:rPr>
        <w:t>BG</w:t>
      </w:r>
      <w:r w:rsidR="004741F5" w:rsidRPr="004741F5">
        <w:rPr>
          <w:rFonts w:ascii="Verdana" w:hAnsi="Verdana"/>
          <w:lang w:val="bg-BG"/>
        </w:rPr>
        <w:t>0002086</w:t>
      </w:r>
      <w:r w:rsidR="004830F9" w:rsidRPr="004741F5">
        <w:rPr>
          <w:rFonts w:ascii="Verdana" w:hAnsi="Verdana"/>
          <w:lang w:val="bg-BG"/>
        </w:rPr>
        <w:t xml:space="preserve"> „</w:t>
      </w:r>
      <w:r w:rsidR="004741F5" w:rsidRPr="004741F5">
        <w:rPr>
          <w:rFonts w:ascii="Verdana" w:hAnsi="Verdana"/>
          <w:lang w:val="bg-BG"/>
        </w:rPr>
        <w:t>Оризища Цалапица</w:t>
      </w:r>
      <w:r w:rsidR="004830F9" w:rsidRPr="004741F5">
        <w:rPr>
          <w:rFonts w:ascii="Verdana" w:hAnsi="Verdana"/>
          <w:lang w:val="bg-BG"/>
        </w:rPr>
        <w:t>“.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662402" w:rsidRDefault="00662402" w:rsidP="00662402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4741F5" w:rsidRPr="001D0477" w:rsidRDefault="004741F5" w:rsidP="004741F5">
      <w:pPr>
        <w:jc w:val="both"/>
        <w:rPr>
          <w:rFonts w:ascii="Verdana" w:hAnsi="Verdana"/>
          <w:b/>
          <w:lang w:val="ru-RU"/>
        </w:rPr>
      </w:pPr>
      <w:r w:rsidRPr="001D0477">
        <w:rPr>
          <w:rFonts w:ascii="Verdana" w:hAnsi="Verdana"/>
          <w:b/>
          <w:lang w:val="ru-RU"/>
        </w:rPr>
        <w:t>С уважение,</w:t>
      </w:r>
    </w:p>
    <w:p w:rsidR="004741F5" w:rsidRPr="001D0477" w:rsidRDefault="004741F5" w:rsidP="004741F5">
      <w:pPr>
        <w:jc w:val="both"/>
        <w:rPr>
          <w:rFonts w:ascii="Verdana" w:hAnsi="Verdana"/>
          <w:b/>
          <w:lang w:val="ru-RU"/>
        </w:rPr>
      </w:pPr>
    </w:p>
    <w:p w:rsidR="004741F5" w:rsidRPr="001D0477" w:rsidRDefault="004741F5" w:rsidP="004741F5">
      <w:pPr>
        <w:jc w:val="both"/>
        <w:rPr>
          <w:rFonts w:ascii="Verdana" w:hAnsi="Verdana"/>
          <w:b/>
        </w:rPr>
      </w:pPr>
      <w:proofErr w:type="spellStart"/>
      <w:r w:rsidRPr="001D0477">
        <w:rPr>
          <w:rFonts w:ascii="Verdana" w:hAnsi="Verdana"/>
          <w:b/>
        </w:rPr>
        <w:t>Димитър</w:t>
      </w:r>
      <w:proofErr w:type="spellEnd"/>
      <w:r w:rsidRPr="001D0477">
        <w:rPr>
          <w:rFonts w:ascii="Verdana" w:hAnsi="Verdana"/>
          <w:b/>
        </w:rPr>
        <w:t xml:space="preserve"> </w:t>
      </w:r>
      <w:proofErr w:type="spellStart"/>
      <w:r w:rsidRPr="001D0477">
        <w:rPr>
          <w:rFonts w:ascii="Verdana" w:hAnsi="Verdana"/>
          <w:b/>
        </w:rPr>
        <w:t>Димитров</w:t>
      </w:r>
      <w:proofErr w:type="spellEnd"/>
    </w:p>
    <w:p w:rsidR="004741F5" w:rsidRPr="001D0477" w:rsidRDefault="004741F5" w:rsidP="004741F5">
      <w:pPr>
        <w:jc w:val="both"/>
        <w:rPr>
          <w:rFonts w:ascii="Verdana" w:hAnsi="Verdana"/>
          <w:i/>
          <w:lang w:val="ru-RU"/>
        </w:rPr>
      </w:pPr>
      <w:r w:rsidRPr="001D0477">
        <w:rPr>
          <w:rFonts w:ascii="Verdana" w:hAnsi="Verdana"/>
          <w:i/>
          <w:lang w:val="ru-RU"/>
        </w:rPr>
        <w:t xml:space="preserve">За Директор </w:t>
      </w:r>
      <w:proofErr w:type="gramStart"/>
      <w:r w:rsidRPr="001D0477">
        <w:rPr>
          <w:rFonts w:ascii="Verdana" w:hAnsi="Verdana"/>
          <w:i/>
          <w:lang w:val="ru-RU"/>
        </w:rPr>
        <w:t>на  РИОСВ</w:t>
      </w:r>
      <w:proofErr w:type="gramEnd"/>
      <w:r w:rsidRPr="001D0477">
        <w:rPr>
          <w:rFonts w:ascii="Verdana" w:hAnsi="Verdana"/>
          <w:i/>
          <w:lang w:val="ru-RU"/>
        </w:rPr>
        <w:t xml:space="preserve"> - Пловдив </w:t>
      </w:r>
    </w:p>
    <w:p w:rsidR="004741F5" w:rsidRPr="001D0477" w:rsidRDefault="004741F5" w:rsidP="004741F5">
      <w:pPr>
        <w:jc w:val="both"/>
        <w:rPr>
          <w:rFonts w:ascii="Verdana" w:hAnsi="Verdana"/>
          <w:i/>
        </w:rPr>
      </w:pPr>
      <w:r w:rsidRPr="001D0477">
        <w:rPr>
          <w:rFonts w:ascii="Verdana" w:hAnsi="Verdana"/>
          <w:i/>
          <w:lang w:val="ru-RU"/>
        </w:rPr>
        <w:t xml:space="preserve">Съгласно Заповед № </w:t>
      </w:r>
      <w:r w:rsidRPr="001D0477">
        <w:rPr>
          <w:rFonts w:ascii="Verdana" w:hAnsi="Verdana"/>
          <w:i/>
        </w:rPr>
        <w:t>РД-186/ 05.07.2018 г.</w:t>
      </w:r>
    </w:p>
    <w:p w:rsidR="004741F5" w:rsidRPr="001D0477" w:rsidRDefault="004741F5" w:rsidP="004741F5">
      <w:pPr>
        <w:jc w:val="both"/>
        <w:rPr>
          <w:rFonts w:ascii="Verdana" w:hAnsi="Verdana"/>
          <w:i/>
        </w:rPr>
      </w:pPr>
      <w:proofErr w:type="spellStart"/>
      <w:r w:rsidRPr="001D0477">
        <w:rPr>
          <w:rFonts w:ascii="Verdana" w:hAnsi="Verdana"/>
          <w:i/>
        </w:rPr>
        <w:t>на</w:t>
      </w:r>
      <w:proofErr w:type="spellEnd"/>
      <w:r w:rsidRPr="001D0477">
        <w:rPr>
          <w:rFonts w:ascii="Verdana" w:hAnsi="Verdana"/>
          <w:i/>
        </w:rPr>
        <w:t xml:space="preserve"> </w:t>
      </w:r>
      <w:proofErr w:type="spellStart"/>
      <w:r w:rsidRPr="001D0477">
        <w:rPr>
          <w:rFonts w:ascii="Verdana" w:hAnsi="Verdana"/>
          <w:i/>
        </w:rPr>
        <w:t>Директора</w:t>
      </w:r>
      <w:proofErr w:type="spellEnd"/>
      <w:r w:rsidRPr="001D0477">
        <w:rPr>
          <w:rFonts w:ascii="Verdana" w:hAnsi="Verdana"/>
          <w:i/>
        </w:rPr>
        <w:t xml:space="preserve"> </w:t>
      </w:r>
      <w:proofErr w:type="spellStart"/>
      <w:r w:rsidRPr="001D0477">
        <w:rPr>
          <w:rFonts w:ascii="Verdana" w:hAnsi="Verdana"/>
          <w:i/>
        </w:rPr>
        <w:t>на</w:t>
      </w:r>
      <w:proofErr w:type="spellEnd"/>
      <w:r w:rsidRPr="001D0477">
        <w:rPr>
          <w:rFonts w:ascii="Verdana" w:hAnsi="Verdana"/>
          <w:i/>
        </w:rPr>
        <w:t xml:space="preserve"> РИОСВ - Пловдив</w:t>
      </w: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662402" w:rsidRDefault="005C39F7" w:rsidP="005C39F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</w:t>
      </w:r>
    </w:p>
    <w:p w:rsidR="008B36E4" w:rsidRPr="005D6B1F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Pr="005D6B1F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7375" w:rsidRDefault="00067375">
      <w:r>
        <w:separator/>
      </w:r>
    </w:p>
  </w:endnote>
  <w:endnote w:type="continuationSeparator" w:id="0">
    <w:p w:rsidR="00067375" w:rsidRDefault="00067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7375" w:rsidRDefault="00067375">
      <w:r>
        <w:separator/>
      </w:r>
    </w:p>
  </w:footnote>
  <w:footnote w:type="continuationSeparator" w:id="0">
    <w:p w:rsidR="00067375" w:rsidRDefault="00067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5C39F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A7563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5C39F7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E8227F3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A74ED7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173F4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266"/>
    <w:rsid w:val="00065B0F"/>
    <w:rsid w:val="00066F4E"/>
    <w:rsid w:val="00067375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2B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6E7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2152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8EE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1A9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624C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5C7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35C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BEB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747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46E"/>
    <w:rsid w:val="004476F4"/>
    <w:rsid w:val="00447EFD"/>
    <w:rsid w:val="004507B4"/>
    <w:rsid w:val="00450F7D"/>
    <w:rsid w:val="00454502"/>
    <w:rsid w:val="00454668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1F5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0AE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C7814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654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961"/>
    <w:rsid w:val="00521D34"/>
    <w:rsid w:val="00523B37"/>
    <w:rsid w:val="00523EC7"/>
    <w:rsid w:val="00524E14"/>
    <w:rsid w:val="0052798D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1ED2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39F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B1F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5F7E08"/>
    <w:rsid w:val="006005F5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402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2742"/>
    <w:rsid w:val="0068301B"/>
    <w:rsid w:val="00684323"/>
    <w:rsid w:val="0068725D"/>
    <w:rsid w:val="00690300"/>
    <w:rsid w:val="00690E40"/>
    <w:rsid w:val="00692B91"/>
    <w:rsid w:val="00692FD0"/>
    <w:rsid w:val="00693037"/>
    <w:rsid w:val="00695B21"/>
    <w:rsid w:val="00696263"/>
    <w:rsid w:val="00696398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5B4D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2DD3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1E4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38A1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686B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77BAF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1C40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283"/>
    <w:rsid w:val="008C33EC"/>
    <w:rsid w:val="008C34B6"/>
    <w:rsid w:val="008C34FA"/>
    <w:rsid w:val="008C3E99"/>
    <w:rsid w:val="008C4988"/>
    <w:rsid w:val="008C6320"/>
    <w:rsid w:val="008C6ACE"/>
    <w:rsid w:val="008D25F7"/>
    <w:rsid w:val="008D3855"/>
    <w:rsid w:val="008D4045"/>
    <w:rsid w:val="008D4916"/>
    <w:rsid w:val="008D6C2E"/>
    <w:rsid w:val="008D7552"/>
    <w:rsid w:val="008E2110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390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34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5365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06F6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06F5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165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26A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33A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24E1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42A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484F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35CF"/>
    <w:rsid w:val="00D047CE"/>
    <w:rsid w:val="00D05923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582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46BC7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44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E7DC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0A8F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2A8F"/>
    <w:rsid w:val="00E835D8"/>
    <w:rsid w:val="00E83C0A"/>
    <w:rsid w:val="00E8415F"/>
    <w:rsid w:val="00E84219"/>
    <w:rsid w:val="00E84C38"/>
    <w:rsid w:val="00E85451"/>
    <w:rsid w:val="00E860DB"/>
    <w:rsid w:val="00E87663"/>
    <w:rsid w:val="00E915A2"/>
    <w:rsid w:val="00E92C18"/>
    <w:rsid w:val="00E957F4"/>
    <w:rsid w:val="00E95C8D"/>
    <w:rsid w:val="00E968CC"/>
    <w:rsid w:val="00E96E05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2F08"/>
    <w:rsid w:val="00F32FB1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10E4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3200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FA4F3D67-32E3-41DE-A3C3-4BFC63E91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5C39F7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5C39F7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114EF-07D4-434E-8210-467DE299D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2</Pages>
  <Words>784</Words>
  <Characters>4472</Characters>
  <Application>Microsoft Office Word</Application>
  <DocSecurity>0</DocSecurity>
  <Lines>37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5246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31</cp:revision>
  <cp:lastPrinted>2019-06-04T08:19:00Z</cp:lastPrinted>
  <dcterms:created xsi:type="dcterms:W3CDTF">2019-06-03T10:33:00Z</dcterms:created>
  <dcterms:modified xsi:type="dcterms:W3CDTF">2019-09-19T14:33:00Z</dcterms:modified>
</cp:coreProperties>
</file>